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01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4157"/>
        <w:gridCol w:w="2179"/>
        <w:gridCol w:w="2603"/>
      </w:tblGrid>
      <w:tr w:rsidR="006D4912" w:rsidRPr="006D4912" w:rsidTr="00BD214F">
        <w:tc>
          <w:tcPr>
            <w:tcW w:w="1975" w:type="dxa"/>
            <w:shd w:val="clear" w:color="auto" w:fill="E2EFD9" w:themeFill="accent6" w:themeFillTint="33"/>
            <w:vAlign w:val="center"/>
          </w:tcPr>
          <w:p w:rsidR="006D4912" w:rsidRPr="006D4912" w:rsidRDefault="006D4912" w:rsidP="006D4912">
            <w:pPr>
              <w:spacing w:line="276" w:lineRule="auto"/>
              <w:jc w:val="center"/>
              <w:textAlignment w:val="top"/>
              <w:rPr>
                <w:rFonts w:ascii="Arial" w:hAnsi="Arial" w:cs="Arial"/>
                <w:b/>
                <w:bCs/>
                <w:color w:val="888888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Ref. No.</w:t>
            </w:r>
          </w:p>
        </w:tc>
        <w:tc>
          <w:tcPr>
            <w:tcW w:w="4157" w:type="dxa"/>
            <w:shd w:val="clear" w:color="auto" w:fill="E2EFD9" w:themeFill="accent6" w:themeFillTint="33"/>
            <w:vAlign w:val="center"/>
          </w:tcPr>
          <w:p w:rsidR="006D4912" w:rsidRPr="006D4912" w:rsidRDefault="006D4912" w:rsidP="006D4912">
            <w:pPr>
              <w:tabs>
                <w:tab w:val="center" w:pos="1391"/>
              </w:tabs>
              <w:spacing w:line="360" w:lineRule="auto"/>
              <w:jc w:val="center"/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</w:pPr>
            <w:r w:rsidRPr="006D4912">
              <w:rPr>
                <w:rFonts w:ascii="Arial" w:hAnsi="Arial" w:cs="Arial"/>
                <w:b/>
                <w:bCs/>
                <w:sz w:val="20"/>
                <w:szCs w:val="20"/>
              </w:rPr>
              <w:t>IPMSCS.REC.</w:t>
            </w:r>
          </w:p>
        </w:tc>
        <w:tc>
          <w:tcPr>
            <w:tcW w:w="2179" w:type="dxa"/>
            <w:shd w:val="clear" w:color="auto" w:fill="E2EFD9" w:themeFill="accent6" w:themeFillTint="33"/>
            <w:vAlign w:val="center"/>
          </w:tcPr>
          <w:p w:rsidR="006D4912" w:rsidRPr="006D4912" w:rsidRDefault="006D4912" w:rsidP="006D4912">
            <w:pPr>
              <w:tabs>
                <w:tab w:val="center" w:pos="1391"/>
              </w:tabs>
              <w:spacing w:line="276" w:lineRule="auto"/>
              <w:jc w:val="center"/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Receipt date</w:t>
            </w:r>
          </w:p>
        </w:tc>
        <w:tc>
          <w:tcPr>
            <w:tcW w:w="2603" w:type="dxa"/>
            <w:shd w:val="clear" w:color="auto" w:fill="E2EFD9" w:themeFill="accent6" w:themeFillTint="33"/>
            <w:vAlign w:val="center"/>
          </w:tcPr>
          <w:p w:rsidR="006D4912" w:rsidRPr="006D4912" w:rsidRDefault="006D4912" w:rsidP="006D4912">
            <w:pPr>
              <w:pStyle w:val="NormalWeb"/>
              <w:spacing w:line="276" w:lineRule="auto"/>
              <w:jc w:val="center"/>
              <w:rPr>
                <w:rStyle w:val="hps"/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</w:tr>
      <w:tr w:rsidR="006D4912" w:rsidRPr="006D4912" w:rsidTr="00BD214F">
        <w:tc>
          <w:tcPr>
            <w:tcW w:w="1975" w:type="dxa"/>
            <w:shd w:val="clear" w:color="auto" w:fill="E2EFD9" w:themeFill="accent6" w:themeFillTint="33"/>
            <w:vAlign w:val="center"/>
          </w:tcPr>
          <w:p w:rsidR="006D4912" w:rsidRPr="006D4912" w:rsidRDefault="006D4912" w:rsidP="006D4912">
            <w:pPr>
              <w:tabs>
                <w:tab w:val="center" w:pos="139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sz w:val="20"/>
                <w:szCs w:val="20"/>
              </w:rPr>
              <w:t>Name of Committee</w:t>
            </w:r>
          </w:p>
        </w:tc>
        <w:tc>
          <w:tcPr>
            <w:tcW w:w="4157" w:type="dxa"/>
            <w:shd w:val="clear" w:color="auto" w:fill="E2EFD9" w:themeFill="accent6" w:themeFillTint="33"/>
            <w:vAlign w:val="center"/>
          </w:tcPr>
          <w:p w:rsidR="006D4912" w:rsidRPr="006D4912" w:rsidRDefault="006D4912" w:rsidP="006D4912">
            <w:pPr>
              <w:spacing w:line="360" w:lineRule="auto"/>
              <w:jc w:val="center"/>
              <w:textAlignment w:val="top"/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</w:pPr>
            <w:r w:rsidRPr="006D4912">
              <w:rPr>
                <w:rFonts w:ascii="Arial" w:hAnsi="Arial" w:cs="Arial"/>
                <w:sz w:val="20"/>
                <w:szCs w:val="20"/>
                <w:lang w:val="fo-FO"/>
              </w:rPr>
              <w:t xml:space="preserve">Research Ethics Commitee of </w:t>
            </w:r>
            <w:r w:rsidRPr="006D4912">
              <w:rPr>
                <w:rFonts w:ascii="Arial" w:hAnsi="Arial" w:cs="Arial"/>
                <w:color w:val="000000"/>
                <w:sz w:val="20"/>
                <w:szCs w:val="20"/>
              </w:rPr>
              <w:t xml:space="preserve"> IPM School of Cognitive Science</w:t>
            </w:r>
          </w:p>
        </w:tc>
        <w:tc>
          <w:tcPr>
            <w:tcW w:w="2179" w:type="dxa"/>
            <w:vMerge w:val="restart"/>
            <w:shd w:val="clear" w:color="auto" w:fill="E2EFD9" w:themeFill="accent6" w:themeFillTint="33"/>
            <w:vAlign w:val="center"/>
          </w:tcPr>
          <w:p w:rsidR="006D4912" w:rsidRPr="006D4912" w:rsidRDefault="0010720B" w:rsidP="006D4912">
            <w:pPr>
              <w:spacing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888888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Meeting Date</w:t>
            </w:r>
            <w:bookmarkStart w:id="0" w:name="_GoBack"/>
            <w:bookmarkEnd w:id="0"/>
          </w:p>
        </w:tc>
        <w:tc>
          <w:tcPr>
            <w:tcW w:w="2603" w:type="dxa"/>
            <w:vMerge w:val="restart"/>
            <w:shd w:val="clear" w:color="auto" w:fill="E2EFD9" w:themeFill="accent6" w:themeFillTint="33"/>
            <w:vAlign w:val="center"/>
          </w:tcPr>
          <w:p w:rsidR="006D4912" w:rsidRPr="006D4912" w:rsidRDefault="006D4912" w:rsidP="006D4912">
            <w:pPr>
              <w:pStyle w:val="NormalWeb"/>
              <w:spacing w:line="360" w:lineRule="auto"/>
              <w:jc w:val="center"/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4912" w:rsidRPr="006D4912" w:rsidTr="00BD214F">
        <w:tc>
          <w:tcPr>
            <w:tcW w:w="1975" w:type="dxa"/>
            <w:shd w:val="clear" w:color="auto" w:fill="E2EFD9" w:themeFill="accent6" w:themeFillTint="33"/>
            <w:vAlign w:val="center"/>
          </w:tcPr>
          <w:p w:rsidR="006D4912" w:rsidRPr="006D4912" w:rsidRDefault="006D4912" w:rsidP="006D4912">
            <w:pPr>
              <w:spacing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888888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Decision</w:t>
            </w:r>
          </w:p>
        </w:tc>
        <w:tc>
          <w:tcPr>
            <w:tcW w:w="4157" w:type="dxa"/>
            <w:shd w:val="clear" w:color="auto" w:fill="E2EFD9" w:themeFill="accent6" w:themeFillTint="33"/>
            <w:vAlign w:val="center"/>
          </w:tcPr>
          <w:p w:rsidR="006D4912" w:rsidRPr="006D4912" w:rsidRDefault="006D4912" w:rsidP="006D4912">
            <w:pPr>
              <w:spacing w:line="360" w:lineRule="auto"/>
              <w:jc w:val="center"/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  <w:t xml:space="preserve">Approved 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color w:val="000000"/>
                <w:sz w:val="20"/>
                <w:szCs w:val="20"/>
              </w:rPr>
              <w:t xml:space="preserve">        Non-approved 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79" w:type="dxa"/>
            <w:vMerge/>
            <w:shd w:val="clear" w:color="auto" w:fill="E2EFD9" w:themeFill="accent6" w:themeFillTint="33"/>
            <w:vAlign w:val="center"/>
          </w:tcPr>
          <w:p w:rsidR="006D4912" w:rsidRPr="006D4912" w:rsidRDefault="006D4912" w:rsidP="006D4912">
            <w:pPr>
              <w:spacing w:line="360" w:lineRule="auto"/>
              <w:rPr>
                <w:rFonts w:ascii="Arial" w:hAnsi="Arial" w:cs="Arial"/>
                <w:b/>
                <w:bCs/>
                <w:lang w:bidi="fa-IR"/>
              </w:rPr>
            </w:pPr>
          </w:p>
        </w:tc>
        <w:tc>
          <w:tcPr>
            <w:tcW w:w="2603" w:type="dxa"/>
            <w:vMerge/>
            <w:shd w:val="clear" w:color="auto" w:fill="E2EFD9" w:themeFill="accent6" w:themeFillTint="33"/>
            <w:vAlign w:val="center"/>
          </w:tcPr>
          <w:p w:rsidR="006D4912" w:rsidRPr="006D4912" w:rsidRDefault="006D4912" w:rsidP="006D4912">
            <w:pPr>
              <w:spacing w:line="360" w:lineRule="auto"/>
              <w:jc w:val="center"/>
              <w:rPr>
                <w:rFonts w:ascii="Arial" w:hAnsi="Arial" w:cs="Arial"/>
                <w:lang w:val="fo-FO"/>
              </w:rPr>
            </w:pPr>
          </w:p>
        </w:tc>
      </w:tr>
      <w:tr w:rsidR="006D4912" w:rsidRPr="006D4912" w:rsidTr="0061590B">
        <w:trPr>
          <w:trHeight w:val="809"/>
        </w:trPr>
        <w:tc>
          <w:tcPr>
            <w:tcW w:w="1975" w:type="dxa"/>
            <w:shd w:val="clear" w:color="auto" w:fill="F2F2F2"/>
            <w:vAlign w:val="center"/>
          </w:tcPr>
          <w:p w:rsidR="0061590B" w:rsidRDefault="006D4912" w:rsidP="006159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D4912">
              <w:rPr>
                <w:rFonts w:ascii="Arial" w:hAnsi="Arial" w:cs="Arial"/>
                <w:b/>
                <w:bCs/>
                <w:sz w:val="20"/>
                <w:szCs w:val="20"/>
              </w:rPr>
              <w:t>Research Title</w:t>
            </w:r>
          </w:p>
          <w:p w:rsidR="0061590B" w:rsidRPr="006D4912" w:rsidRDefault="0061590B" w:rsidP="006159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(By Researcher)</w:t>
            </w:r>
          </w:p>
        </w:tc>
        <w:tc>
          <w:tcPr>
            <w:tcW w:w="8939" w:type="dxa"/>
            <w:gridSpan w:val="3"/>
            <w:vAlign w:val="center"/>
          </w:tcPr>
          <w:p w:rsidR="006D4912" w:rsidRPr="006D4912" w:rsidRDefault="006D4912" w:rsidP="006D4912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</w:rPr>
            </w:pPr>
          </w:p>
        </w:tc>
      </w:tr>
      <w:tr w:rsidR="006D4912" w:rsidRPr="006D4912" w:rsidTr="00BD214F">
        <w:trPr>
          <w:trHeight w:val="5040"/>
        </w:trPr>
        <w:tc>
          <w:tcPr>
            <w:tcW w:w="1975" w:type="dxa"/>
            <w:shd w:val="clear" w:color="auto" w:fill="E2EFD9" w:themeFill="accent6" w:themeFillTint="33"/>
            <w:vAlign w:val="center"/>
          </w:tcPr>
          <w:p w:rsidR="006D4912" w:rsidRPr="006D4912" w:rsidRDefault="006D4912" w:rsidP="006D49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912">
              <w:rPr>
                <w:rFonts w:ascii="Arial" w:hAnsi="Arial" w:cs="Arial"/>
                <w:b/>
                <w:bCs/>
                <w:sz w:val="20"/>
                <w:szCs w:val="20"/>
              </w:rPr>
              <w:t>Research Category</w:t>
            </w:r>
          </w:p>
        </w:tc>
        <w:tc>
          <w:tcPr>
            <w:tcW w:w="8939" w:type="dxa"/>
            <w:gridSpan w:val="3"/>
            <w:shd w:val="clear" w:color="auto" w:fill="E2EFD9" w:themeFill="accent6" w:themeFillTint="33"/>
            <w:vAlign w:val="center"/>
          </w:tcPr>
          <w:p w:rsidR="006D4912" w:rsidRPr="006D4912" w:rsidRDefault="006D4912" w:rsidP="006D4912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sz w:val="20"/>
                <w:szCs w:val="20"/>
              </w:rPr>
              <w:t>Human research:</w:t>
            </w:r>
          </w:p>
          <w:p w:rsidR="006D4912" w:rsidRPr="006D4912" w:rsidRDefault="006D4912" w:rsidP="006D4912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Psychophysics: 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    EEG: 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            fMRI: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  Others: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6D4912" w:rsidRPr="006D4912" w:rsidRDefault="006D4912" w:rsidP="006D4912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sz w:val="20"/>
                <w:szCs w:val="20"/>
              </w:rPr>
              <w:t>Animal Experiment:</w:t>
            </w:r>
          </w:p>
          <w:p w:rsidR="006D4912" w:rsidRPr="006D4912" w:rsidRDefault="006D4912" w:rsidP="006D4912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Behavioral study: 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         Invasive Rec.: 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         Non-invasive Rec.: 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6D4912" w:rsidRPr="006D4912" w:rsidRDefault="006D4912" w:rsidP="006D4912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sz w:val="20"/>
                <w:szCs w:val="20"/>
              </w:rPr>
              <w:t>Surgery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:      </w:t>
            </w:r>
          </w:p>
          <w:p w:rsidR="006D4912" w:rsidRPr="006D4912" w:rsidRDefault="006D4912" w:rsidP="006D4912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>Headpost: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     Recording Chamber: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   Craniotomy: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Others: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6D4912" w:rsidRPr="006D4912" w:rsidRDefault="006D4912" w:rsidP="006D4912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sz w:val="20"/>
                <w:szCs w:val="20"/>
              </w:rPr>
              <w:t>Animal species:</w:t>
            </w:r>
          </w:p>
          <w:p w:rsidR="006D4912" w:rsidRPr="006D4912" w:rsidRDefault="006D4912" w:rsidP="006D4912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Rat: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          Cat: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           Non-human primates: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Others: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6D4912" w:rsidRPr="006D4912" w:rsidRDefault="006D4912" w:rsidP="006D4912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Awake experiment: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t xml:space="preserve">                                   Anesthetized experiment:</w:t>
            </w:r>
            <w:r w:rsidRPr="006D4912">
              <w:rPr>
                <w:rStyle w:val="hps"/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6D4912" w:rsidRPr="006D4912" w:rsidRDefault="006D4912" w:rsidP="006D4912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Style w:val="hps"/>
                <w:rFonts w:ascii="Arial" w:hAnsi="Arial" w:cs="Arial"/>
                <w:sz w:val="20"/>
                <w:szCs w:val="20"/>
              </w:rPr>
            </w:pPr>
          </w:p>
        </w:tc>
      </w:tr>
      <w:tr w:rsidR="006D4912" w:rsidRPr="006D4912" w:rsidTr="00BD214F">
        <w:trPr>
          <w:trHeight w:val="809"/>
        </w:trPr>
        <w:tc>
          <w:tcPr>
            <w:tcW w:w="1975" w:type="dxa"/>
            <w:shd w:val="clear" w:color="auto" w:fill="E2EFD9" w:themeFill="accent6" w:themeFillTint="33"/>
            <w:vAlign w:val="center"/>
          </w:tcPr>
          <w:p w:rsidR="006D4912" w:rsidRPr="006D4912" w:rsidRDefault="006D4912" w:rsidP="006D4912">
            <w:pPr>
              <w:spacing w:line="36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888888"/>
                <w:sz w:val="20"/>
                <w:szCs w:val="20"/>
              </w:rPr>
            </w:pPr>
            <w:r w:rsidRPr="006D4912">
              <w:rPr>
                <w:rStyle w:val="hps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Approval Statement</w:t>
            </w:r>
          </w:p>
        </w:tc>
        <w:tc>
          <w:tcPr>
            <w:tcW w:w="8939" w:type="dxa"/>
            <w:gridSpan w:val="3"/>
            <w:shd w:val="clear" w:color="auto" w:fill="E2EFD9" w:themeFill="accent6" w:themeFillTint="33"/>
            <w:vAlign w:val="center"/>
          </w:tcPr>
          <w:p w:rsidR="006D4912" w:rsidRPr="006D4912" w:rsidRDefault="006D4912" w:rsidP="006D4912">
            <w:pPr>
              <w:spacing w:line="360" w:lineRule="auto"/>
              <w:jc w:val="lowKashida"/>
              <w:textAlignment w:val="top"/>
              <w:rPr>
                <w:rStyle w:val="hps"/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6D4912" w:rsidRPr="006D4912" w:rsidTr="0061590B">
        <w:trPr>
          <w:trHeight w:val="1953"/>
        </w:trPr>
        <w:tc>
          <w:tcPr>
            <w:tcW w:w="1975" w:type="dxa"/>
            <w:shd w:val="clear" w:color="auto" w:fill="F2F2F2"/>
            <w:vAlign w:val="center"/>
          </w:tcPr>
          <w:p w:rsidR="006D4912" w:rsidRDefault="006D4912" w:rsidP="006D49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912">
              <w:rPr>
                <w:rFonts w:ascii="Arial" w:hAnsi="Arial" w:cs="Arial"/>
                <w:b/>
                <w:bCs/>
                <w:sz w:val="20"/>
                <w:szCs w:val="20"/>
              </w:rPr>
              <w:t>Investigator's profile</w:t>
            </w:r>
          </w:p>
          <w:p w:rsidR="0061590B" w:rsidRPr="006D4912" w:rsidRDefault="0061590B" w:rsidP="006D49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(By Researcher)</w:t>
            </w:r>
          </w:p>
        </w:tc>
        <w:tc>
          <w:tcPr>
            <w:tcW w:w="8939" w:type="dxa"/>
            <w:gridSpan w:val="3"/>
            <w:vAlign w:val="center"/>
          </w:tcPr>
          <w:p w:rsidR="006D4912" w:rsidRPr="006D4912" w:rsidRDefault="006D4912" w:rsidP="006D4912">
            <w:pPr>
              <w:pStyle w:val="ListParagraph"/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rtl/>
              </w:rPr>
            </w:pPr>
            <w:r w:rsidRPr="006D491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6D4912">
              <w:rPr>
                <w:rFonts w:ascii="Arial" w:hAnsi="Arial" w:cs="Arial"/>
                <w:sz w:val="20"/>
                <w:szCs w:val="20"/>
                <w:lang w:eastAsia="sv-SE"/>
              </w:rPr>
              <w:t xml:space="preserve">: </w:t>
            </w:r>
          </w:p>
          <w:p w:rsidR="006D4912" w:rsidRPr="006D4912" w:rsidRDefault="006D4912" w:rsidP="006D4912">
            <w:pPr>
              <w:spacing w:line="360" w:lineRule="auto"/>
              <w:ind w:left="34"/>
              <w:textAlignment w:val="top"/>
              <w:rPr>
                <w:rFonts w:ascii="Arial" w:hAnsi="Arial" w:cs="Arial"/>
                <w:sz w:val="20"/>
                <w:szCs w:val="20"/>
                <w:rtl/>
                <w:lang w:eastAsia="sv-SE"/>
              </w:rPr>
            </w:pPr>
            <w:r w:rsidRPr="006D4912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Place of work</w:t>
            </w:r>
            <w:r w:rsidRPr="006D4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6D4912" w:rsidRPr="006D4912" w:rsidRDefault="006D4912" w:rsidP="006D4912">
            <w:pPr>
              <w:spacing w:line="360" w:lineRule="auto"/>
              <w:ind w:left="34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6D4912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Phone number:</w:t>
            </w:r>
          </w:p>
          <w:p w:rsidR="006D4912" w:rsidRPr="006D4912" w:rsidRDefault="006D4912" w:rsidP="006D49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D4912"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  <w:t>Email address:</w:t>
            </w:r>
          </w:p>
        </w:tc>
      </w:tr>
    </w:tbl>
    <w:p w:rsidR="00D7223F" w:rsidRDefault="00D7223F" w:rsidP="00D7223F">
      <w:pPr>
        <w:bidi/>
        <w:contextualSpacing/>
        <w:mirrorIndents/>
        <w:rPr>
          <w:sz w:val="26"/>
          <w:szCs w:val="26"/>
          <w:rtl/>
        </w:rPr>
      </w:pPr>
    </w:p>
    <w:p w:rsidR="00BD214F" w:rsidRPr="00A55FCB" w:rsidRDefault="00BD214F" w:rsidP="00BD214F">
      <w:pPr>
        <w:bidi/>
        <w:contextualSpacing/>
        <w:mirrorIndents/>
        <w:jc w:val="center"/>
        <w:rPr>
          <w:rFonts w:cs="B Titr"/>
          <w:sz w:val="28"/>
          <w:szCs w:val="28"/>
          <w:rtl/>
          <w:lang w:bidi="fa-IR"/>
        </w:rPr>
      </w:pPr>
      <w:r w:rsidRPr="00A55FCB">
        <w:rPr>
          <w:rFonts w:cs="B Titr" w:hint="cs"/>
          <w:sz w:val="28"/>
          <w:szCs w:val="28"/>
          <w:rtl/>
          <w:lang w:bidi="fa-IR"/>
        </w:rPr>
        <w:t>«</w:t>
      </w:r>
      <w:r w:rsidRPr="00A55FCB">
        <w:rPr>
          <w:rFonts w:cs="B Nazanin" w:hint="cs"/>
          <w:b/>
          <w:bCs/>
          <w:sz w:val="28"/>
          <w:szCs w:val="28"/>
          <w:rtl/>
          <w:lang w:bidi="fa-IR"/>
        </w:rPr>
        <w:t>فرم شماره یک درخواست مجوز پژوهشی کمیته اخلاق</w:t>
      </w:r>
      <w:r w:rsidR="000166A0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A55FCB">
        <w:rPr>
          <w:rFonts w:cs="B Nazanin" w:hint="cs"/>
          <w:b/>
          <w:bCs/>
          <w:sz w:val="28"/>
          <w:szCs w:val="28"/>
          <w:rtl/>
          <w:lang w:bidi="fa-IR"/>
        </w:rPr>
        <w:t>پژوهشکده علوم شناختی پژوهشگاه دانش های بنیادی</w:t>
      </w:r>
      <w:r w:rsidRPr="00A55FCB">
        <w:rPr>
          <w:rFonts w:cs="B Titr" w:hint="cs"/>
          <w:sz w:val="28"/>
          <w:szCs w:val="28"/>
          <w:rtl/>
          <w:lang w:bidi="fa-IR"/>
        </w:rPr>
        <w:t>»</w:t>
      </w:r>
    </w:p>
    <w:p w:rsidR="00D7223F" w:rsidRPr="007F1B61" w:rsidRDefault="00D7223F" w:rsidP="00D7223F">
      <w:pPr>
        <w:bidi/>
        <w:contextualSpacing/>
        <w:mirrorIndents/>
        <w:rPr>
          <w:sz w:val="26"/>
          <w:szCs w:val="26"/>
        </w:rPr>
      </w:pPr>
    </w:p>
    <w:sectPr w:rsidR="00D7223F" w:rsidRPr="007F1B61" w:rsidSect="006D4912">
      <w:headerReference w:type="default" r:id="rId7"/>
      <w:footerReference w:type="default" r:id="rId8"/>
      <w:pgSz w:w="12240" w:h="15840"/>
      <w:pgMar w:top="1710" w:right="1354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92" w:rsidRDefault="00392692" w:rsidP="0066387A">
      <w:pPr>
        <w:spacing w:after="0" w:line="240" w:lineRule="auto"/>
      </w:pPr>
      <w:r>
        <w:separator/>
      </w:r>
    </w:p>
  </w:endnote>
  <w:endnote w:type="continuationSeparator" w:id="0">
    <w:p w:rsidR="00392692" w:rsidRDefault="00392692" w:rsidP="0066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Simplified Arabic Fixed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98578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5F6" w:rsidRDefault="00FE376D" w:rsidP="006710BC">
        <w:pPr>
          <w:pStyle w:val="Footer"/>
          <w:bidi/>
          <w:jc w:val="center"/>
        </w:pPr>
        <w:r>
          <w:fldChar w:fldCharType="begin"/>
        </w:r>
        <w:r w:rsidR="00550EC9">
          <w:instrText xml:space="preserve"> PAGE   \* MERGEFORMAT </w:instrText>
        </w:r>
        <w:r>
          <w:fldChar w:fldCharType="separate"/>
        </w:r>
        <w:r w:rsidR="003007C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F35F6" w:rsidRDefault="00392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92" w:rsidRDefault="00392692" w:rsidP="0066387A">
      <w:pPr>
        <w:spacing w:after="0" w:line="240" w:lineRule="auto"/>
      </w:pPr>
      <w:r>
        <w:separator/>
      </w:r>
    </w:p>
  </w:footnote>
  <w:footnote w:type="continuationSeparator" w:id="0">
    <w:p w:rsidR="00392692" w:rsidRDefault="00392692" w:rsidP="0066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690" w:type="dxa"/>
      <w:tblInd w:w="7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</w:tblGrid>
    <w:tr w:rsidR="00A127B1" w:rsidTr="00BD214F">
      <w:tc>
        <w:tcPr>
          <w:tcW w:w="3690" w:type="dxa"/>
        </w:tcPr>
        <w:p w:rsidR="005C2411" w:rsidRDefault="00550EC9" w:rsidP="003F2C85">
          <w:pPr>
            <w:pStyle w:val="Header"/>
            <w:jc w:val="center"/>
            <w:rPr>
              <w:rFonts w:cs="B Nazanin"/>
              <w:rtl/>
              <w:lang w:bidi="fa-IR"/>
            </w:rPr>
          </w:pPr>
          <w:r>
            <w:rPr>
              <w:rFonts w:cs="B Nazanin" w:hint="cs"/>
              <w:noProof/>
              <w:rtl/>
            </w:rPr>
            <w:drawing>
              <wp:inline distT="0" distB="0" distL="0" distR="0">
                <wp:extent cx="342900" cy="221226"/>
                <wp:effectExtent l="0" t="0" r="0" b="762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-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264" cy="259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3060B" w:rsidRPr="0043060B" w:rsidRDefault="00550EC9" w:rsidP="003F2C85">
          <w:pPr>
            <w:pStyle w:val="Header"/>
            <w:jc w:val="center"/>
            <w:rPr>
              <w:rFonts w:cs="B Nazanin"/>
              <w:sz w:val="24"/>
              <w:szCs w:val="24"/>
              <w:rtl/>
              <w:lang w:bidi="fa-IR"/>
            </w:rPr>
          </w:pPr>
          <w:r w:rsidRPr="0043060B">
            <w:rPr>
              <w:rFonts w:cs="B Nazanin" w:hint="cs"/>
              <w:sz w:val="24"/>
              <w:szCs w:val="24"/>
              <w:rtl/>
              <w:lang w:bidi="fa-IR"/>
            </w:rPr>
            <w:t xml:space="preserve">کمیته اخلاق و ایمنی، </w:t>
          </w:r>
        </w:p>
        <w:p w:rsidR="00A127B1" w:rsidRDefault="00550EC9" w:rsidP="0043060B">
          <w:pPr>
            <w:pStyle w:val="Header"/>
            <w:jc w:val="center"/>
          </w:pPr>
          <w:r w:rsidRPr="005C2411">
            <w:rPr>
              <w:rFonts w:cs="B Nazanin" w:hint="cs"/>
              <w:sz w:val="21"/>
              <w:szCs w:val="21"/>
              <w:rtl/>
              <w:lang w:bidi="fa-IR"/>
            </w:rPr>
            <w:t>پژوهشکده علوم شناختی</w:t>
          </w:r>
          <w:r>
            <w:rPr>
              <w:rFonts w:cs="B Nazanin" w:hint="cs"/>
              <w:sz w:val="21"/>
              <w:szCs w:val="21"/>
              <w:rtl/>
              <w:lang w:bidi="fa-IR"/>
            </w:rPr>
            <w:t xml:space="preserve">، </w:t>
          </w:r>
          <w:r w:rsidRPr="005C2411">
            <w:rPr>
              <w:rFonts w:cs="B Nazanin" w:hint="cs"/>
              <w:sz w:val="21"/>
              <w:szCs w:val="21"/>
              <w:rtl/>
              <w:lang w:bidi="fa-IR"/>
            </w:rPr>
            <w:t>پژوهشگاه دانش</w:t>
          </w:r>
          <w:r w:rsidRPr="005C2411">
            <w:rPr>
              <w:rFonts w:cs="B Nazanin"/>
              <w:sz w:val="21"/>
              <w:szCs w:val="21"/>
              <w:rtl/>
              <w:lang w:bidi="fa-IR"/>
            </w:rPr>
            <w:softHyphen/>
          </w:r>
          <w:r w:rsidRPr="005C2411">
            <w:rPr>
              <w:rFonts w:cs="B Nazanin" w:hint="cs"/>
              <w:sz w:val="21"/>
              <w:szCs w:val="21"/>
              <w:rtl/>
              <w:lang w:bidi="fa-IR"/>
            </w:rPr>
            <w:t>های بنیادی</w:t>
          </w:r>
        </w:p>
      </w:tc>
    </w:tr>
  </w:tbl>
  <w:p w:rsidR="007F35F6" w:rsidRPr="00A127B1" w:rsidRDefault="00392692" w:rsidP="00A12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A1C"/>
    <w:multiLevelType w:val="hybridMultilevel"/>
    <w:tmpl w:val="7D523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54E3A"/>
    <w:multiLevelType w:val="hybridMultilevel"/>
    <w:tmpl w:val="D0828EB4"/>
    <w:lvl w:ilvl="0" w:tplc="0BE26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F633C"/>
    <w:multiLevelType w:val="hybridMultilevel"/>
    <w:tmpl w:val="8C18F85E"/>
    <w:lvl w:ilvl="0" w:tplc="7F3A5AF2">
      <w:start w:val="1"/>
      <w:numFmt w:val="decimal"/>
      <w:lvlText w:val="%1."/>
      <w:lvlJc w:val="left"/>
      <w:pPr>
        <w:ind w:left="1170" w:hanging="45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6372B"/>
    <w:multiLevelType w:val="hybridMultilevel"/>
    <w:tmpl w:val="5C4E9C6E"/>
    <w:lvl w:ilvl="0" w:tplc="B3B8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81CDE"/>
    <w:multiLevelType w:val="hybridMultilevel"/>
    <w:tmpl w:val="4934C7C0"/>
    <w:lvl w:ilvl="0" w:tplc="B3B845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C2534"/>
    <w:multiLevelType w:val="hybridMultilevel"/>
    <w:tmpl w:val="E332927E"/>
    <w:lvl w:ilvl="0" w:tplc="7F3A5AF2">
      <w:start w:val="1"/>
      <w:numFmt w:val="decimal"/>
      <w:lvlText w:val="%1."/>
      <w:lvlJc w:val="left"/>
      <w:pPr>
        <w:ind w:left="1170" w:hanging="450"/>
      </w:pPr>
      <w:rPr>
        <w:rFonts w:cs="Calibri" w:hint="default"/>
      </w:rPr>
    </w:lvl>
    <w:lvl w:ilvl="1" w:tplc="7A94100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A5466"/>
    <w:multiLevelType w:val="hybridMultilevel"/>
    <w:tmpl w:val="8EB2E942"/>
    <w:lvl w:ilvl="0" w:tplc="3E1C3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893"/>
    <w:rsid w:val="000166A0"/>
    <w:rsid w:val="000A6ECE"/>
    <w:rsid w:val="000C2DEE"/>
    <w:rsid w:val="000E5F18"/>
    <w:rsid w:val="0010720B"/>
    <w:rsid w:val="00174F8A"/>
    <w:rsid w:val="00175A9C"/>
    <w:rsid w:val="0020642D"/>
    <w:rsid w:val="00212EEF"/>
    <w:rsid w:val="00217E4E"/>
    <w:rsid w:val="00265364"/>
    <w:rsid w:val="00267AE9"/>
    <w:rsid w:val="003007CC"/>
    <w:rsid w:val="003165C8"/>
    <w:rsid w:val="00356DB6"/>
    <w:rsid w:val="0039236C"/>
    <w:rsid w:val="00392692"/>
    <w:rsid w:val="003F0BF7"/>
    <w:rsid w:val="00415266"/>
    <w:rsid w:val="004201D9"/>
    <w:rsid w:val="004B4FC9"/>
    <w:rsid w:val="004F4A83"/>
    <w:rsid w:val="005049A7"/>
    <w:rsid w:val="00550EC9"/>
    <w:rsid w:val="00565009"/>
    <w:rsid w:val="005B4B59"/>
    <w:rsid w:val="005F3DBE"/>
    <w:rsid w:val="0061590B"/>
    <w:rsid w:val="0066387A"/>
    <w:rsid w:val="006D4912"/>
    <w:rsid w:val="007346F7"/>
    <w:rsid w:val="007425C5"/>
    <w:rsid w:val="0076409B"/>
    <w:rsid w:val="00784AA7"/>
    <w:rsid w:val="007B2228"/>
    <w:rsid w:val="007F1B61"/>
    <w:rsid w:val="008562DE"/>
    <w:rsid w:val="00891F20"/>
    <w:rsid w:val="00896DD0"/>
    <w:rsid w:val="008E67EE"/>
    <w:rsid w:val="009522B8"/>
    <w:rsid w:val="00957A1F"/>
    <w:rsid w:val="009612A1"/>
    <w:rsid w:val="00A55FCB"/>
    <w:rsid w:val="00AA53EB"/>
    <w:rsid w:val="00AC3ACF"/>
    <w:rsid w:val="00B32B1B"/>
    <w:rsid w:val="00BB68A7"/>
    <w:rsid w:val="00BD214F"/>
    <w:rsid w:val="00C06609"/>
    <w:rsid w:val="00C17F0A"/>
    <w:rsid w:val="00CA6893"/>
    <w:rsid w:val="00D274DC"/>
    <w:rsid w:val="00D51312"/>
    <w:rsid w:val="00D7223F"/>
    <w:rsid w:val="00DC41AA"/>
    <w:rsid w:val="00EC085C"/>
    <w:rsid w:val="00F34E24"/>
    <w:rsid w:val="00F36E0B"/>
    <w:rsid w:val="00F65142"/>
    <w:rsid w:val="00FD2283"/>
    <w:rsid w:val="00FE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66BD2"/>
  <w15:docId w15:val="{EF4EC0BD-7709-4C33-9ECA-AA9F342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93"/>
  </w:style>
  <w:style w:type="paragraph" w:styleId="Footer">
    <w:name w:val="footer"/>
    <w:basedOn w:val="Normal"/>
    <w:link w:val="FooterChar"/>
    <w:uiPriority w:val="99"/>
    <w:unhideWhenUsed/>
    <w:rsid w:val="00CA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93"/>
  </w:style>
  <w:style w:type="table" w:styleId="TableGrid">
    <w:name w:val="Table Grid"/>
    <w:basedOn w:val="TableNormal"/>
    <w:uiPriority w:val="39"/>
    <w:rsid w:val="00CA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D0"/>
    <w:rPr>
      <w:rFonts w:ascii="Segoe UI" w:hAnsi="Segoe UI" w:cs="Segoe UI"/>
      <w:sz w:val="18"/>
      <w:szCs w:val="18"/>
    </w:rPr>
  </w:style>
  <w:style w:type="paragraph" w:customStyle="1" w:styleId="m6613329778850570793gmail-msolistparagraph">
    <w:name w:val="m_6613329778850570793gmail-msolistparagraph"/>
    <w:basedOn w:val="Normal"/>
    <w:rsid w:val="00C1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7223F"/>
  </w:style>
  <w:style w:type="character" w:customStyle="1" w:styleId="hps">
    <w:name w:val="hps"/>
    <w:basedOn w:val="DefaultParagraphFont"/>
    <w:rsid w:val="00D7223F"/>
  </w:style>
  <w:style w:type="paragraph" w:styleId="NormalWeb">
    <w:name w:val="Normal (Web)"/>
    <w:basedOn w:val="Normal"/>
    <w:uiPriority w:val="99"/>
    <w:unhideWhenUsed/>
    <w:rsid w:val="00D7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bermuda</dc:creator>
  <cp:keywords/>
  <dc:description/>
  <cp:lastModifiedBy>Ehsan Khatibi</cp:lastModifiedBy>
  <cp:revision>6</cp:revision>
  <cp:lastPrinted>2019-05-14T09:40:00Z</cp:lastPrinted>
  <dcterms:created xsi:type="dcterms:W3CDTF">2019-06-09T06:46:00Z</dcterms:created>
  <dcterms:modified xsi:type="dcterms:W3CDTF">2019-06-10T05:54:00Z</dcterms:modified>
</cp:coreProperties>
</file>